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2A961"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1A6F34" w:rsidRDefault="001A6F34"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1A6F34">
        <w:rPr>
          <w:rFonts w:ascii="Times New Roman" w:eastAsia="Times New Roman" w:hAnsi="Times New Roman" w:cs="Times New Roman"/>
          <w:snapToGrid w:val="0"/>
          <w:color w:val="000000"/>
          <w:sz w:val="24"/>
          <w:szCs w:val="24"/>
        </w:rPr>
        <w:t>EuropeAid/</w:t>
      </w:r>
      <w:r>
        <w:rPr>
          <w:rFonts w:ascii="Times New Roman" w:eastAsia="Times New Roman" w:hAnsi="Times New Roman" w:cs="Times New Roman"/>
          <w:snapToGrid w:val="0"/>
          <w:color w:val="000000"/>
          <w:sz w:val="24"/>
          <w:szCs w:val="24"/>
        </w:rPr>
        <w:t>181528</w:t>
      </w:r>
      <w:r w:rsidRPr="001A6F34">
        <w:rPr>
          <w:rFonts w:ascii="Times New Roman" w:eastAsia="Times New Roman" w:hAnsi="Times New Roman" w:cs="Times New Roman"/>
          <w:snapToGrid w:val="0"/>
          <w:color w:val="000000"/>
          <w:sz w:val="24"/>
          <w:szCs w:val="24"/>
        </w:rPr>
        <w:t>/DD/ACT/KG</w:t>
      </w:r>
      <w:r w:rsidR="00796E32" w:rsidRPr="005107DF">
        <w:rPr>
          <w:rFonts w:ascii="Times New Roman" w:eastAsia="Times New Roman" w:hAnsi="Times New Roman" w:cs="Times New Roman"/>
          <w:snapToGrid w:val="0"/>
          <w:color w:val="000000"/>
          <w:sz w:val="24"/>
          <w:szCs w:val="24"/>
        </w:rPr>
        <w:tab/>
      </w:r>
    </w:p>
    <w:p w:rsidR="00796E32" w:rsidRPr="005107DF" w:rsidRDefault="00796E32" w:rsidP="00796E32">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1A6F34" w:rsidRPr="005C7AAA" w:rsidRDefault="00796E32" w:rsidP="00796E3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C7AAA">
        <w:rPr>
          <w:rFonts w:ascii="Times New Roman" w:eastAsia="Times New Roman" w:hAnsi="Times New Roman" w:cs="Times New Roman"/>
          <w:b/>
          <w:bCs/>
          <w:sz w:val="24"/>
          <w:szCs w:val="24"/>
          <w:lang w:eastAsia="en-GB"/>
        </w:rPr>
        <w:t>Project title:</w:t>
      </w:r>
      <w:r w:rsidRPr="005C7AAA">
        <w:rPr>
          <w:rFonts w:ascii="Times New Roman" w:eastAsia="Times New Roman" w:hAnsi="Times New Roman" w:cs="Times New Roman"/>
          <w:bCs/>
          <w:sz w:val="24"/>
          <w:szCs w:val="24"/>
          <w:lang w:eastAsia="en-GB"/>
        </w:rPr>
        <w:t xml:space="preserve"> </w:t>
      </w:r>
      <w:r w:rsidR="001A6F34" w:rsidRPr="005C7AAA">
        <w:rPr>
          <w:rFonts w:ascii="Times New Roman" w:eastAsia="Times New Roman" w:hAnsi="Times New Roman" w:cs="Times New Roman"/>
          <w:bCs/>
          <w:sz w:val="24"/>
          <w:szCs w:val="24"/>
          <w:lang w:eastAsia="en-GB"/>
        </w:rPr>
        <w:t xml:space="preserve">Promotion of inclusive education and STEAM in urban and rural schools </w:t>
      </w:r>
    </w:p>
    <w:p w:rsidR="00D90E23" w:rsidRDefault="00D90E23" w:rsidP="00D90E23">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D90E23">
        <w:rPr>
          <w:rFonts w:ascii="Times New Roman" w:eastAsia="Times New Roman" w:hAnsi="Times New Roman" w:cs="Times New Roman"/>
          <w:sz w:val="24"/>
          <w:szCs w:val="24"/>
          <w:lang w:eastAsia="en-GB"/>
        </w:rPr>
        <w:t>Twinning reference: KG 21 NDICI OT 01 24</w:t>
      </w:r>
    </w:p>
    <w:p w:rsidR="001A6F34" w:rsidRPr="005C7AAA" w:rsidRDefault="00796E32" w:rsidP="00D90E23">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C7AAA">
        <w:rPr>
          <w:rFonts w:ascii="Times New Roman" w:eastAsia="Times New Roman" w:hAnsi="Times New Roman" w:cs="Times New Roman"/>
          <w:b/>
          <w:bCs/>
          <w:sz w:val="24"/>
          <w:szCs w:val="24"/>
          <w:lang w:eastAsia="en-GB"/>
        </w:rPr>
        <w:t>Programme title:</w:t>
      </w:r>
      <w:r w:rsidRPr="005C7AAA">
        <w:rPr>
          <w:rFonts w:ascii="Times New Roman" w:eastAsia="Times New Roman" w:hAnsi="Times New Roman" w:cs="Times New Roman"/>
          <w:bCs/>
          <w:sz w:val="24"/>
          <w:szCs w:val="24"/>
          <w:lang w:eastAsia="en-GB"/>
        </w:rPr>
        <w:t xml:space="preserve"> </w:t>
      </w:r>
    </w:p>
    <w:p w:rsidR="005C7AAA" w:rsidRPr="005C7AAA" w:rsidRDefault="001A6F34" w:rsidP="00796E32">
      <w:pPr>
        <w:widowControl w:val="0"/>
        <w:tabs>
          <w:tab w:val="left" w:pos="360"/>
          <w:tab w:val="left" w:pos="720"/>
          <w:tab w:val="left" w:pos="900"/>
        </w:tabs>
        <w:spacing w:before="100" w:after="100" w:line="240" w:lineRule="auto"/>
        <w:ind w:right="360"/>
        <w:jc w:val="both"/>
        <w:rPr>
          <w:rStyle w:val="smartpicker-element"/>
          <w:rFonts w:ascii="Times New Roman" w:hAnsi="Times New Roman" w:cs="Times New Roman"/>
          <w:sz w:val="24"/>
          <w:szCs w:val="24"/>
        </w:rPr>
      </w:pPr>
      <w:r w:rsidRPr="005C7AAA">
        <w:rPr>
          <w:rStyle w:val="smartpicker-element"/>
          <w:rFonts w:ascii="Times New Roman" w:hAnsi="Times New Roman" w:cs="Times New Roman"/>
          <w:sz w:val="24"/>
          <w:szCs w:val="24"/>
        </w:rPr>
        <w:t>Education Sector Reform Performance Contract in the Kyrgyz Republic</w:t>
      </w:r>
      <w:r w:rsidR="005C7AAA" w:rsidRPr="005C7AAA">
        <w:rPr>
          <w:rStyle w:val="smartpicker-element"/>
          <w:rFonts w:ascii="Times New Roman" w:hAnsi="Times New Roman" w:cs="Times New Roman"/>
          <w:sz w:val="24"/>
          <w:szCs w:val="24"/>
        </w:rPr>
        <w:t xml:space="preserve"> (Decision 43236</w:t>
      </w:r>
      <w:r w:rsidR="005C7AAA" w:rsidRPr="005C7AAA">
        <w:rPr>
          <w:rFonts w:ascii="Times New Roman" w:eastAsia="Times New Roman" w:hAnsi="Times New Roman" w:cs="Times New Roman"/>
          <w:bCs/>
          <w:sz w:val="24"/>
          <w:szCs w:val="24"/>
          <w:lang w:eastAsia="en-GB"/>
        </w:rPr>
        <w:t xml:space="preserve"> under direct management, </w:t>
      </w:r>
      <w:r w:rsidR="005C7AAA" w:rsidRPr="005C7AAA">
        <w:rPr>
          <w:rStyle w:val="smartpicker-element"/>
          <w:rFonts w:ascii="Times New Roman" w:hAnsi="Times New Roman" w:cs="Times New Roman"/>
          <w:sz w:val="24"/>
          <w:szCs w:val="24"/>
        </w:rPr>
        <w:t>NDICI ASIA 2021)</w:t>
      </w:r>
    </w:p>
    <w:p w:rsidR="00796E32" w:rsidRPr="005107DF" w:rsidRDefault="00796E32" w:rsidP="00796E32">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rsidR="00796E32"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0D679B" w:rsidRDefault="000D679B" w:rsidP="000D679B">
      <w:pPr>
        <w:tabs>
          <w:tab w:val="num" w:pos="0"/>
        </w:tabs>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Capacity building of the Ministry of Education and Science of the Kyrgyz Republic enabling to put in place an effective mechanism to promote inclusive and equitable quality education</w:t>
      </w:r>
      <w:r w:rsidR="00556B28">
        <w:rPr>
          <w:rFonts w:ascii="Times New Roman" w:hAnsi="Times New Roman" w:cs="Times New Roman"/>
          <w:sz w:val="24"/>
          <w:szCs w:val="24"/>
        </w:rPr>
        <w:t xml:space="preserve"> targeting</w:t>
      </w:r>
      <w:r>
        <w:rPr>
          <w:rFonts w:ascii="Times New Roman" w:hAnsi="Times New Roman" w:cs="Times New Roman"/>
          <w:sz w:val="24"/>
          <w:szCs w:val="24"/>
        </w:rPr>
        <w:t xml:space="preserve">: (i) </w:t>
      </w:r>
      <w:r w:rsidRPr="00556B28">
        <w:rPr>
          <w:rFonts w:ascii="Times New Roman" w:hAnsi="Times New Roman" w:cs="Times New Roman"/>
          <w:sz w:val="24"/>
          <w:szCs w:val="24"/>
        </w:rPr>
        <w:t>More inclusive and equitable education</w:t>
      </w:r>
      <w:r w:rsidR="00932561">
        <w:rPr>
          <w:rFonts w:ascii="Times New Roman" w:hAnsi="Times New Roman" w:cs="Times New Roman"/>
          <w:sz w:val="24"/>
          <w:szCs w:val="24"/>
        </w:rPr>
        <w:t xml:space="preserve"> for all</w:t>
      </w:r>
      <w:r w:rsidRPr="00556B28">
        <w:rPr>
          <w:rFonts w:ascii="Times New Roman" w:hAnsi="Times New Roman" w:cs="Times New Roman"/>
          <w:sz w:val="24"/>
          <w:szCs w:val="24"/>
        </w:rPr>
        <w:t xml:space="preserve">; (ii) </w:t>
      </w:r>
      <w:r w:rsidR="00556B28" w:rsidRPr="00556B28">
        <w:rPr>
          <w:rFonts w:ascii="Times New Roman" w:hAnsi="Times New Roman" w:cs="Times New Roman"/>
          <w:color w:val="000000"/>
          <w:sz w:val="24"/>
          <w:szCs w:val="24"/>
        </w:rPr>
        <w:t>Better education quality</w:t>
      </w:r>
      <w:r w:rsidR="00932561">
        <w:rPr>
          <w:rFonts w:ascii="Times New Roman" w:hAnsi="Times New Roman" w:cs="Times New Roman"/>
          <w:color w:val="000000"/>
          <w:sz w:val="24"/>
          <w:szCs w:val="24"/>
        </w:rPr>
        <w:t xml:space="preserve"> for all</w:t>
      </w:r>
      <w:r w:rsidR="00556B28" w:rsidRPr="00556B28">
        <w:rPr>
          <w:rFonts w:ascii="Times New Roman" w:hAnsi="Times New Roman" w:cs="Times New Roman"/>
          <w:color w:val="000000"/>
          <w:sz w:val="24"/>
          <w:szCs w:val="24"/>
        </w:rPr>
        <w:t>; (iii)  Improved education finance.</w:t>
      </w:r>
      <w:r w:rsidR="00556B28">
        <w:rPr>
          <w:rFonts w:ascii="Times New Roman" w:hAnsi="Times New Roman" w:cs="Times New Roman"/>
          <w:i/>
          <w:color w:val="000000"/>
          <w:sz w:val="24"/>
          <w:szCs w:val="24"/>
        </w:rPr>
        <w:t xml:space="preserve">   </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0D679B">
        <w:rPr>
          <w:rFonts w:ascii="Times New Roman" w:eastAsia="Times New Roman" w:hAnsi="Times New Roman" w:cs="Times New Roman"/>
          <w:b/>
          <w:snapToGrid w:val="0"/>
          <w:color w:val="000000"/>
          <w:sz w:val="24"/>
          <w:szCs w:val="24"/>
        </w:rPr>
        <w:t xml:space="preserve">The Kyrgyz Republic </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0D679B">
        <w:rPr>
          <w:rFonts w:ascii="Times New Roman" w:eastAsia="Times New Roman" w:hAnsi="Times New Roman" w:cs="Times New Roman"/>
          <w:b/>
          <w:snapToGrid w:val="0"/>
          <w:color w:val="000000"/>
          <w:sz w:val="24"/>
          <w:szCs w:val="24"/>
        </w:rPr>
        <w:t>24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5107DF">
        <w:rPr>
          <w:rFonts w:ascii="Times New Roman" w:hAnsi="Times New Roman" w:cs="Times New Roman"/>
          <w:b/>
          <w:sz w:val="24"/>
          <w:szCs w:val="24"/>
          <w:lang w:eastAsia="en-GB"/>
        </w:rPr>
        <w:t xml:space="preserve"> </w:t>
      </w: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5C7AAA">
        <w:rPr>
          <w:rFonts w:ascii="Times New Roman" w:eastAsia="Times New Roman" w:hAnsi="Times New Roman" w:cs="Times New Roman"/>
          <w:snapToGrid w:val="0"/>
          <w:color w:val="000000"/>
          <w:sz w:val="24"/>
          <w:szCs w:val="24"/>
        </w:rPr>
        <w:t>2 000 000</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D171C"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5"/>
      <w:bookmarkEnd w:id="26"/>
      <w:bookmarkEnd w:id="27"/>
      <w:bookmarkEnd w:id="28"/>
      <w:r w:rsidRPr="005107DF">
        <w:rPr>
          <w:rFonts w:ascii="Times New Roman" w:hAnsi="Times New Roman" w:cs="Times New Roman"/>
          <w:b/>
          <w:sz w:val="24"/>
          <w:szCs w:val="24"/>
          <w:lang w:eastAsia="en-GB"/>
        </w:rPr>
        <w:t>apply?</w:t>
      </w:r>
      <w:bookmarkEnd w:id="29"/>
      <w:bookmarkEnd w:id="30"/>
    </w:p>
    <w:p w:rsidR="00796E32"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1412AE" w:rsidRDefault="001412AE"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rsidR="001412AE" w:rsidRPr="005107DF" w:rsidRDefault="001412AE"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92284"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5107DF">
        <w:rPr>
          <w:rFonts w:ascii="Times New Roman" w:eastAsia="Times New Roman" w:hAnsi="Times New Roman" w:cs="Times New Roman"/>
          <w:b/>
          <w:color w:val="000000"/>
          <w:sz w:val="24"/>
          <w:szCs w:val="24"/>
          <w:lang w:eastAsia="en-GB"/>
        </w:rPr>
        <w:t>PROVISIONAL TIMETABLE</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bookmarkEnd w:id="31"/>
      <w:bookmarkEnd w:id="32"/>
      <w:bookmarkEnd w:id="33"/>
      <w:bookmarkEnd w:id="34"/>
      <w:bookmarkEnd w:id="35"/>
      <w:bookmarkEnd w:id="36"/>
    </w:p>
    <w:p w:rsidR="00796E32" w:rsidRPr="005107DF" w:rsidRDefault="001412AE" w:rsidP="001412AE">
      <w:pPr>
        <w:widowControl w:val="0"/>
        <w:spacing w:before="100" w:after="100" w:line="240" w:lineRule="auto"/>
        <w:ind w:left="360" w:right="360" w:firstLine="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November 2024</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FD92B"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rsidR="00796E32" w:rsidRPr="003C776A" w:rsidRDefault="00796E32" w:rsidP="00796E32">
      <w:pPr>
        <w:jc w:val="both"/>
        <w:rPr>
          <w:rFonts w:ascii="Times New Roman" w:hAnsi="Times New Roman" w:cs="Times New Roman"/>
          <w:b/>
          <w:sz w:val="24"/>
          <w:szCs w:val="24"/>
          <w:lang w:eastAsia="en-GB"/>
        </w:rPr>
      </w:pPr>
      <w:bookmarkStart w:id="41" w:name="_Toc476063592"/>
      <w:bookmarkStart w:id="42"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7"/>
      <w:bookmarkEnd w:id="38"/>
      <w:bookmarkEnd w:id="39"/>
      <w:bookmarkEnd w:id="40"/>
      <w:bookmarkEnd w:id="41"/>
      <w:bookmarkEnd w:id="42"/>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EC7FB4">
        <w:rPr>
          <w:rFonts w:ascii="Times New Roman" w:eastAsia="Times New Roman" w:hAnsi="Times New Roman" w:cs="Times New Roman"/>
          <w:snapToGrid w:val="0"/>
          <w:color w:val="000000"/>
          <w:sz w:val="24"/>
          <w:szCs w:val="24"/>
        </w:rPr>
        <w:t>,</w:t>
      </w:r>
      <w:r w:rsidR="00B7262B">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37564"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49" w:name="_Toc490062193"/>
      <w:bookmarkStart w:id="50" w:name="_Toc513542220"/>
      <w:bookmarkStart w:id="51" w:name="_Toc517271228"/>
      <w:bookmarkStart w:id="52"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49"/>
      <w:bookmarkEnd w:id="50"/>
      <w:bookmarkEnd w:id="51"/>
      <w:bookmarkEnd w:id="52"/>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3" w:name="_Toc442374588"/>
      <w:bookmarkStart w:id="54" w:name="_Toc442375078"/>
      <w:bookmarkStart w:id="55" w:name="_Toc443320400"/>
      <w:bookmarkStart w:id="56" w:name="_Toc464460247"/>
      <w:bookmarkStart w:id="57" w:name="_Toc476063594"/>
      <w:bookmarkStart w:id="58"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3"/>
      <w:bookmarkEnd w:id="54"/>
      <w:bookmarkEnd w:id="55"/>
      <w:bookmarkEnd w:id="56"/>
      <w:bookmarkEnd w:id="57"/>
      <w:bookmarkEnd w:id="58"/>
    </w:p>
    <w:p w:rsidR="00EC7FB4"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D90E23" w:rsidRPr="00D90E23">
        <w:rPr>
          <w:rFonts w:ascii="Times New Roman" w:eastAsia="Times New Roman" w:hAnsi="Times New Roman" w:cs="Times New Roman"/>
          <w:b/>
          <w:bCs/>
          <w:snapToGrid w:val="0"/>
          <w:color w:val="000000"/>
          <w:sz w:val="24"/>
          <w:szCs w:val="24"/>
        </w:rPr>
        <w:t>5</w:t>
      </w:r>
      <w:r w:rsidR="00EC7FB4" w:rsidRPr="00D90E23">
        <w:rPr>
          <w:rFonts w:ascii="Times New Roman" w:eastAsia="Times New Roman" w:hAnsi="Times New Roman" w:cs="Times New Roman"/>
          <w:b/>
          <w:bCs/>
          <w:snapToGrid w:val="0"/>
          <w:color w:val="000000"/>
          <w:sz w:val="24"/>
          <w:szCs w:val="24"/>
        </w:rPr>
        <w:t xml:space="preserve"> </w:t>
      </w:r>
      <w:r w:rsidR="005B1BFD" w:rsidRPr="00D90E23">
        <w:rPr>
          <w:rFonts w:ascii="Times New Roman" w:eastAsia="Times New Roman" w:hAnsi="Times New Roman" w:cs="Times New Roman"/>
          <w:b/>
          <w:bCs/>
          <w:snapToGrid w:val="0"/>
          <w:color w:val="000000"/>
          <w:sz w:val="24"/>
          <w:szCs w:val="24"/>
        </w:rPr>
        <w:t xml:space="preserve">September </w:t>
      </w:r>
      <w:r w:rsidR="00EC7FB4" w:rsidRPr="00D90E23">
        <w:rPr>
          <w:rFonts w:ascii="Times New Roman" w:eastAsia="Times New Roman" w:hAnsi="Times New Roman" w:cs="Times New Roman"/>
          <w:b/>
          <w:bCs/>
          <w:snapToGrid w:val="0"/>
          <w:color w:val="000000"/>
          <w:sz w:val="24"/>
          <w:szCs w:val="24"/>
        </w:rPr>
        <w:t>2024, 1</w:t>
      </w:r>
      <w:r w:rsidR="005B1BFD" w:rsidRPr="00D90E23">
        <w:rPr>
          <w:rFonts w:ascii="Times New Roman" w:eastAsia="Times New Roman" w:hAnsi="Times New Roman" w:cs="Times New Roman"/>
          <w:b/>
          <w:bCs/>
          <w:snapToGrid w:val="0"/>
          <w:color w:val="000000"/>
          <w:sz w:val="24"/>
          <w:szCs w:val="24"/>
        </w:rPr>
        <w:t>2</w:t>
      </w:r>
      <w:r w:rsidR="00EC7FB4" w:rsidRPr="00D90E23">
        <w:rPr>
          <w:rFonts w:ascii="Times New Roman" w:eastAsia="Times New Roman" w:hAnsi="Times New Roman" w:cs="Times New Roman"/>
          <w:b/>
          <w:bCs/>
          <w:snapToGrid w:val="0"/>
          <w:color w:val="000000"/>
          <w:sz w:val="24"/>
          <w:szCs w:val="24"/>
        </w:rPr>
        <w:t>:00 Brussels Time.</w:t>
      </w:r>
      <w:r w:rsidR="00EC7FB4">
        <w:rPr>
          <w:rFonts w:ascii="Times New Roman" w:eastAsia="Times New Roman" w:hAnsi="Times New Roman" w:cs="Times New Roman"/>
          <w:snapToGrid w:val="0"/>
          <w:color w:val="000000"/>
          <w:sz w:val="24"/>
          <w:szCs w:val="24"/>
        </w:rPr>
        <w:t xml:space="preserve"> </w:t>
      </w:r>
      <w:r w:rsidR="00EC7FB4">
        <w:rPr>
          <w:rFonts w:ascii="Times New Roman" w:eastAsia="Times New Roman" w:hAnsi="Times New Roman" w:cs="Times New Roman"/>
          <w:b/>
          <w:snapToGrid w:val="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lastRenderedPageBreak/>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9" w:name="_Toc442374589"/>
      <w:bookmarkStart w:id="60" w:name="_Toc442375079"/>
      <w:bookmarkStart w:id="61" w:name="_Toc443320401"/>
      <w:bookmarkStart w:id="62" w:name="_Toc464460248"/>
      <w:bookmarkStart w:id="63" w:name="_Toc476063595"/>
      <w:bookmarkStart w:id="64"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59"/>
      <w:bookmarkEnd w:id="60"/>
      <w:bookmarkEnd w:id="61"/>
      <w:bookmarkEnd w:id="62"/>
      <w:bookmarkEnd w:id="63"/>
      <w:bookmarkEnd w:id="64"/>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E4529A" w:rsidRDefault="00796E32" w:rsidP="00B726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B7262B" w:rsidRPr="00B7262B">
        <w:rPr>
          <w:rFonts w:ascii="Times New Roman" w:eastAsia="Times New Roman" w:hAnsi="Times New Roman" w:cs="Times New Roman"/>
          <w:snapToGrid w:val="0"/>
          <w:color w:val="000000"/>
          <w:sz w:val="24"/>
          <w:szCs w:val="24"/>
        </w:rPr>
        <w:t xml:space="preserve"> </w:t>
      </w:r>
    </w:p>
    <w:p w:rsidR="00B7262B" w:rsidRPr="00B7262B" w:rsidRDefault="00E4529A" w:rsidP="00B726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
          <w:bCs/>
          <w:snapToGrid w:val="0"/>
          <w:color w:val="000000"/>
          <w:sz w:val="24"/>
          <w:szCs w:val="24"/>
        </w:rPr>
        <w:t>10</w:t>
      </w:r>
      <w:bookmarkStart w:id="65" w:name="_GoBack"/>
      <w:bookmarkEnd w:id="65"/>
      <w:r w:rsidRPr="00E4529A">
        <w:rPr>
          <w:rFonts w:ascii="Times New Roman" w:eastAsia="Times New Roman" w:hAnsi="Times New Roman" w:cs="Times New Roman"/>
          <w:b/>
          <w:bCs/>
          <w:snapToGrid w:val="0"/>
          <w:color w:val="000000"/>
          <w:sz w:val="24"/>
          <w:szCs w:val="24"/>
        </w:rPr>
        <w:t xml:space="preserve"> </w:t>
      </w:r>
      <w:r w:rsidR="00EE7857" w:rsidRPr="00E4529A">
        <w:rPr>
          <w:rFonts w:ascii="Times New Roman" w:eastAsia="Times New Roman" w:hAnsi="Times New Roman" w:cs="Times New Roman"/>
          <w:b/>
          <w:bCs/>
          <w:snapToGrid w:val="0"/>
          <w:color w:val="000000"/>
          <w:sz w:val="24"/>
          <w:szCs w:val="24"/>
        </w:rPr>
        <w:t>September</w:t>
      </w:r>
      <w:r w:rsidR="00B7262B" w:rsidRPr="00E4529A">
        <w:rPr>
          <w:rFonts w:ascii="Times New Roman" w:eastAsia="Times New Roman" w:hAnsi="Times New Roman" w:cs="Times New Roman"/>
          <w:b/>
          <w:bCs/>
          <w:snapToGrid w:val="0"/>
          <w:color w:val="000000"/>
          <w:sz w:val="24"/>
          <w:szCs w:val="24"/>
        </w:rPr>
        <w:t xml:space="preserve"> 2024, and it will be held remotely (e.g. Webex).</w:t>
      </w:r>
    </w:p>
    <w:p w:rsidR="00E4529A" w:rsidRDefault="00E4529A" w:rsidP="00796E32">
      <w:pPr>
        <w:ind w:left="540"/>
        <w:jc w:val="both"/>
        <w:rPr>
          <w:rFonts w:ascii="Times New Roman" w:eastAsia="Times New Roman" w:hAnsi="Times New Roman" w:cs="Times New Roman"/>
          <w:snapToGrid w:val="0"/>
          <w:color w:val="000000"/>
          <w:sz w:val="24"/>
          <w:szCs w:val="24"/>
        </w:rPr>
      </w:pPr>
    </w:p>
    <w:p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E25" w:rsidRDefault="00C42E25" w:rsidP="00796E32">
      <w:pPr>
        <w:spacing w:after="0" w:line="240" w:lineRule="auto"/>
      </w:pPr>
      <w:r>
        <w:separator/>
      </w:r>
    </w:p>
  </w:endnote>
  <w:endnote w:type="continuationSeparator" w:id="0">
    <w:p w:rsidR="00C42E25" w:rsidRDefault="00C42E25"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E25" w:rsidRDefault="00C42E25" w:rsidP="00796E32">
      <w:pPr>
        <w:spacing w:after="0" w:line="240" w:lineRule="auto"/>
      </w:pPr>
      <w:r>
        <w:separator/>
      </w:r>
    </w:p>
  </w:footnote>
  <w:footnote w:type="continuationSeparator" w:id="0">
    <w:p w:rsidR="00C42E25" w:rsidRDefault="00C42E25" w:rsidP="00796E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D679B"/>
    <w:rsid w:val="001142C9"/>
    <w:rsid w:val="001412AE"/>
    <w:rsid w:val="001A6F34"/>
    <w:rsid w:val="001D2420"/>
    <w:rsid w:val="003921D4"/>
    <w:rsid w:val="00556B28"/>
    <w:rsid w:val="005B1BFD"/>
    <w:rsid w:val="005C7AAA"/>
    <w:rsid w:val="005E054A"/>
    <w:rsid w:val="00600EDF"/>
    <w:rsid w:val="00796E32"/>
    <w:rsid w:val="00932561"/>
    <w:rsid w:val="00A66ECB"/>
    <w:rsid w:val="00B7262B"/>
    <w:rsid w:val="00C318C1"/>
    <w:rsid w:val="00C42E25"/>
    <w:rsid w:val="00D90E23"/>
    <w:rsid w:val="00E4529A"/>
    <w:rsid w:val="00EC7FB4"/>
    <w:rsid w:val="00EE78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6D981"/>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character" w:customStyle="1" w:styleId="smartpicker-element">
    <w:name w:val="smartpicker-element"/>
    <w:basedOn w:val="DefaultParagraphFont"/>
    <w:rsid w:val="001A6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668130">
      <w:bodyDiv w:val="1"/>
      <w:marLeft w:val="0"/>
      <w:marRight w:val="0"/>
      <w:marTop w:val="0"/>
      <w:marBottom w:val="0"/>
      <w:divBdr>
        <w:top w:val="none" w:sz="0" w:space="0" w:color="auto"/>
        <w:left w:val="none" w:sz="0" w:space="0" w:color="auto"/>
        <w:bottom w:val="none" w:sz="0" w:space="0" w:color="auto"/>
        <w:right w:val="none" w:sz="0" w:space="0" w:color="auto"/>
      </w:divBdr>
    </w:div>
    <w:div w:id="156409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BOTOBAEVA Gulnara (EEAS-BISHKEK)</cp:lastModifiedBy>
  <cp:revision>6</cp:revision>
  <dcterms:created xsi:type="dcterms:W3CDTF">2024-04-24T06:40:00Z</dcterms:created>
  <dcterms:modified xsi:type="dcterms:W3CDTF">2024-05-16T06:27:00Z</dcterms:modified>
</cp:coreProperties>
</file>